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年“双一流”高校招聘会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（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山东大学威海校区和哈工大威海校区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）</w:t>
      </w:r>
      <w:r>
        <w:rPr>
          <w:rFonts w:hint="eastAsia"/>
          <w:b/>
          <w:bCs/>
          <w:sz w:val="36"/>
          <w:szCs w:val="36"/>
        </w:rPr>
        <w:t>参会回执</w:t>
      </w:r>
    </w:p>
    <w:tbl>
      <w:tblPr>
        <w:tblStyle w:val="5"/>
        <w:tblpPr w:leftFromText="180" w:rightFromText="180" w:vertAnchor="text" w:horzAnchor="page" w:tblpX="2916" w:tblpY="470"/>
        <w:tblOverlap w:val="never"/>
        <w:tblW w:w="114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825"/>
        <w:gridCol w:w="1560"/>
        <w:gridCol w:w="2670"/>
        <w:gridCol w:w="2175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81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8625" w:type="dxa"/>
            <w:gridSpan w:val="4"/>
            <w:vAlign w:val="center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参会人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手机（仅内部用）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房间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大床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双床</w:t>
            </w:r>
            <w:r>
              <w:rPr>
                <w:sz w:val="24"/>
              </w:rPr>
              <w:t>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如需</w:t>
            </w:r>
            <w:r>
              <w:rPr>
                <w:sz w:val="24"/>
              </w:rPr>
              <w:t>拼床请标注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参加院校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例如：山东大学、哈工大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81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是否统一乘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高铁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670" w:type="dxa"/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是否统一安排住宿         </w:t>
            </w:r>
          </w:p>
        </w:tc>
        <w:tc>
          <w:tcPr>
            <w:tcW w:w="4395" w:type="dxa"/>
            <w:gridSpan w:val="2"/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1435" w:type="dxa"/>
            <w:gridSpan w:val="6"/>
            <w:vAlign w:val="center"/>
          </w:tcPr>
          <w:p>
            <w:pPr>
              <w:pStyle w:val="4"/>
              <w:tabs>
                <w:tab w:val="left" w:pos="6547"/>
              </w:tabs>
              <w:snapToGrid w:val="0"/>
              <w:spacing w:before="0" w:beforeAutospacing="0" w:after="0" w:afterAutospacing="0" w:line="48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酒店：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威海海悦建国饭店</w:t>
            </w:r>
            <w:r>
              <w:rPr>
                <w:rFonts w:hint="eastAsia" w:ascii="仿宋_GB2312" w:hAnsi="Times New Roman" w:eastAsia="仿宋_GB2312"/>
                <w:kern w:val="2"/>
                <w:sz w:val="28"/>
                <w:szCs w:val="28"/>
              </w:rPr>
              <w:t xml:space="preserve"> 价位</w:t>
            </w:r>
            <w:r>
              <w:rPr>
                <w:rFonts w:hint="eastAsia" w:ascii="仿宋_GB2312" w:hAnsi="Times New Roman" w:eastAsia="仿宋_GB2312"/>
                <w:kern w:val="2"/>
                <w:sz w:val="28"/>
                <w:szCs w:val="28"/>
                <w:lang w:val="en-US" w:eastAsia="zh-CN"/>
              </w:rPr>
              <w:t>380</w:t>
            </w:r>
            <w:r>
              <w:rPr>
                <w:rFonts w:hint="eastAsia" w:ascii="仿宋_GB2312" w:hAnsi="Times New Roman" w:eastAsia="仿宋_GB2312"/>
                <w:kern w:val="2"/>
                <w:sz w:val="28"/>
                <w:szCs w:val="28"/>
              </w:rPr>
              <w:t>元/间（如需拼房，房费各付一半）</w:t>
            </w:r>
            <w:r>
              <w:rPr>
                <w:rFonts w:ascii="仿宋_GB2312" w:hAnsi="Times New Roman" w:eastAsia="仿宋_GB2312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（地址：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威海市文化西路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177号</w:t>
            </w:r>
            <w:r>
              <w:rPr>
                <w:rFonts w:hint="eastAsia" w:ascii="仿宋_GB2312" w:eastAsia="仿宋_GB2312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  <w:jc w:val="center"/>
        </w:trPr>
        <w:tc>
          <w:tcPr>
            <w:tcW w:w="11435" w:type="dxa"/>
            <w:gridSpan w:val="6"/>
            <w:vAlign w:val="center"/>
          </w:tcPr>
          <w:tbl>
            <w:tblPr>
              <w:tblStyle w:val="5"/>
              <w:tblpPr w:leftFromText="180" w:rightFromText="180" w:vertAnchor="text" w:horzAnchor="page" w:tblpX="253" w:tblpY="148"/>
              <w:tblOverlap w:val="never"/>
              <w:tblW w:w="10327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97"/>
              <w:gridCol w:w="1320"/>
              <w:gridCol w:w="1080"/>
              <w:gridCol w:w="1215"/>
              <w:gridCol w:w="1380"/>
              <w:gridCol w:w="1170"/>
              <w:gridCol w:w="226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9" w:hRule="atLeast"/>
              </w:trPr>
              <w:tc>
                <w:tcPr>
                  <w:tcW w:w="18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学校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日期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eastAsia="zh-CN" w:bidi="ar"/>
                    </w:rPr>
                    <w:t>车次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出发时间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出发站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到达时间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到达站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9" w:hRule="atLeast"/>
              </w:trPr>
              <w:tc>
                <w:tcPr>
                  <w:tcW w:w="1897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eastAsia="zh-CN" w:bidi="ar"/>
                    </w:rPr>
                    <w:t>山东大学、哈工大（威海）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202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-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04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-1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宋体" w:hAnsi="宋体" w:eastAsia="宋体" w:cs="宋体"/>
                      <w:color w:val="00000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G2653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宋体" w:hAnsi="宋体" w:eastAsia="宋体" w:cs="宋体"/>
                      <w:color w:val="00000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11点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宋体" w:hAnsi="宋体" w:eastAsia="宋体" w:cs="宋体"/>
                      <w:color w:val="00000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  <w:lang w:val="en-US" w:eastAsia="zh-CN"/>
                    </w:rPr>
                    <w:t>天津西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宋体" w:hAnsi="宋体" w:eastAsia="宋体" w:cs="宋体"/>
                      <w:color w:val="00000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16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点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eastAsia="zh-CN" w:bidi="ar"/>
                    </w:rPr>
                    <w:t>威海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9" w:hRule="atLeast"/>
              </w:trPr>
              <w:tc>
                <w:tcPr>
                  <w:tcW w:w="1897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202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-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04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-1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宋体" w:hAnsi="宋体" w:eastAsia="宋体" w:cs="宋体"/>
                      <w:color w:val="00000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G2654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宋体" w:hAnsi="宋体" w:eastAsia="宋体" w:cs="宋体"/>
                      <w:color w:val="00000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10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点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eastAsia="zh-CN" w:bidi="ar"/>
                    </w:rPr>
                    <w:t>威海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宋体" w:hAnsi="宋体" w:eastAsia="宋体" w:cs="宋体"/>
                      <w:color w:val="00000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15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点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2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eastAsia="zh-CN" w:bidi="ar"/>
                    </w:rPr>
                    <w:t>天津西</w:t>
                  </w:r>
                </w:p>
              </w:tc>
            </w:tr>
          </w:tbl>
          <w:p>
            <w:pPr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行程按照北方人才市场统一安排的参会单位由市人社局提供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威海站</w:t>
            </w:r>
            <w:r>
              <w:rPr>
                <w:rFonts w:hint="eastAsia"/>
                <w:b/>
                <w:bCs/>
                <w:sz w:val="24"/>
              </w:rPr>
              <w:t>至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威海海悦建国饭店</w:t>
            </w:r>
            <w:r>
              <w:rPr>
                <w:rFonts w:hint="eastAsia"/>
                <w:b/>
                <w:bCs/>
                <w:sz w:val="24"/>
              </w:rPr>
              <w:t>往返免费交通！</w:t>
            </w:r>
          </w:p>
        </w:tc>
      </w:tr>
    </w:tbl>
    <w:p>
      <w:pPr>
        <w:jc w:val="both"/>
        <w:rPr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（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大连理工大学、大连理工大学盘锦校区和东北大学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）</w:t>
      </w:r>
      <w:r>
        <w:rPr>
          <w:rFonts w:hint="eastAsia"/>
          <w:b/>
          <w:bCs/>
          <w:sz w:val="36"/>
          <w:szCs w:val="36"/>
        </w:rPr>
        <w:t>参会回执</w:t>
      </w:r>
    </w:p>
    <w:tbl>
      <w:tblPr>
        <w:tblStyle w:val="5"/>
        <w:tblpPr w:leftFromText="180" w:rightFromText="180" w:vertAnchor="text" w:horzAnchor="page" w:tblpX="1921" w:tblpY="527"/>
        <w:tblOverlap w:val="never"/>
        <w:tblW w:w="133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0"/>
        <w:gridCol w:w="825"/>
        <w:gridCol w:w="1560"/>
        <w:gridCol w:w="2670"/>
        <w:gridCol w:w="2175"/>
        <w:gridCol w:w="3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38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9980" w:type="dxa"/>
            <w:gridSpan w:val="4"/>
            <w:vAlign w:val="center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5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参会人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手机（仅内部用）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房间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大床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双床</w:t>
            </w:r>
            <w:r>
              <w:rPr>
                <w:sz w:val="24"/>
              </w:rPr>
              <w:t>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如需</w:t>
            </w:r>
            <w:r>
              <w:rPr>
                <w:sz w:val="24"/>
              </w:rPr>
              <w:t>拼床请标注</w:t>
            </w:r>
          </w:p>
        </w:tc>
        <w:tc>
          <w:tcPr>
            <w:tcW w:w="35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参加院校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5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7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例如：大连理工大学、大连理工大学盘锦校区、东北大学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25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5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3385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是否统一乘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高铁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670" w:type="dxa"/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是否统一安排住宿         </w:t>
            </w:r>
          </w:p>
        </w:tc>
        <w:tc>
          <w:tcPr>
            <w:tcW w:w="5750" w:type="dxa"/>
            <w:gridSpan w:val="2"/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6" w:hRule="atLeast"/>
          <w:jc w:val="center"/>
        </w:trPr>
        <w:tc>
          <w:tcPr>
            <w:tcW w:w="13365" w:type="dxa"/>
            <w:gridSpan w:val="6"/>
            <w:vAlign w:val="center"/>
          </w:tcPr>
          <w:p>
            <w:pPr>
              <w:pStyle w:val="4"/>
              <w:tabs>
                <w:tab w:val="left" w:pos="6547"/>
              </w:tabs>
              <w:snapToGrid w:val="0"/>
              <w:spacing w:before="0" w:beforeAutospacing="0" w:after="0" w:afterAutospacing="0" w:line="480" w:lineRule="exact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大连理工大学酒店：</w:t>
            </w: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大连御府国际酒店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 xml:space="preserve"> 标间价位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300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元/间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，大床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价位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280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元/间（如需拼房，房费各付一半）  （地址：大连市甘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井子区七贤南路125-10号)</w:t>
            </w:r>
          </w:p>
          <w:p>
            <w:pPr>
              <w:pStyle w:val="4"/>
              <w:tabs>
                <w:tab w:val="left" w:pos="6547"/>
              </w:tabs>
              <w:snapToGrid w:val="0"/>
              <w:spacing w:before="0" w:beforeAutospacing="0" w:after="0" w:afterAutospacing="0" w:line="480" w:lineRule="exact"/>
              <w:jc w:val="both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大连理工大学（盘锦）酒店：营口国际酒店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/>
                <w:kern w:val="2"/>
                <w:sz w:val="28"/>
                <w:szCs w:val="28"/>
              </w:rPr>
              <w:t>价位</w:t>
            </w:r>
            <w:r>
              <w:rPr>
                <w:rFonts w:hint="eastAsia" w:ascii="仿宋_GB2312" w:hAnsi="Times New Roman" w:eastAsia="仿宋_GB2312"/>
                <w:kern w:val="2"/>
                <w:sz w:val="28"/>
                <w:szCs w:val="28"/>
                <w:lang w:val="en-US" w:eastAsia="zh-CN"/>
              </w:rPr>
              <w:t>298</w:t>
            </w:r>
            <w:r>
              <w:rPr>
                <w:rFonts w:hint="eastAsia" w:ascii="仿宋_GB2312" w:hAnsi="Times New Roman" w:eastAsia="仿宋_GB2312"/>
                <w:kern w:val="2"/>
                <w:sz w:val="28"/>
                <w:szCs w:val="28"/>
              </w:rPr>
              <w:t>元/间（如需拼房，房费各付一半）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（地址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：营口市</w:t>
            </w:r>
            <w: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  <w:t>站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前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区市府路1号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)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东北大学酒店：锦江都城酒店(沈阳三好街店)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价位280</w:t>
            </w:r>
            <w:r>
              <w:rPr>
                <w:rFonts w:hint="eastAsia" w:ascii="仿宋_GB2312" w:hAnsi="Times New Roman" w:eastAsia="仿宋_GB2312"/>
                <w:kern w:val="2"/>
                <w:sz w:val="28"/>
                <w:szCs w:val="28"/>
              </w:rPr>
              <w:t>元/间</w:t>
            </w:r>
            <w:r>
              <w:rPr>
                <w:rFonts w:hint="eastAsia" w:ascii="仿宋_GB2312" w:hAnsi="Times New Roman" w:eastAsia="仿宋_GB2312"/>
                <w:kern w:val="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（地址：沈阳市和平区三好街76号)</w:t>
            </w:r>
            <w:bookmarkStart w:id="0" w:name="_GoBack"/>
            <w:bookmarkEnd w:id="0"/>
          </w:p>
        </w:tc>
      </w:tr>
    </w:tbl>
    <w:tbl>
      <w:tblPr>
        <w:tblStyle w:val="5"/>
        <w:tblpPr w:leftFromText="180" w:rightFromText="180" w:vertAnchor="text" w:horzAnchor="page" w:tblpX="1738" w:tblpY="366"/>
        <w:tblOverlap w:val="never"/>
        <w:tblW w:w="134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9"/>
        <w:gridCol w:w="1651"/>
        <w:gridCol w:w="1140"/>
        <w:gridCol w:w="1305"/>
        <w:gridCol w:w="1770"/>
        <w:gridCol w:w="1710"/>
        <w:gridCol w:w="31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车次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出发时间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出发站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到达时间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到达站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大连理工大学、大连理工大学（盘锦）和东北大学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G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391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点4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天津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大连北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-2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G7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点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大连北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18点57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营口东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2021-04-22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G719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13点42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562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营口东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14点41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沈阳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2021-04-23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G1246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13点53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562"/>
              </w:tabs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沈阳北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17点54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天津西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3455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ab/>
            </w:r>
          </w:p>
          <w:p>
            <w:pPr>
              <w:ind w:firstLine="241" w:firstLineChars="100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行程按照北方人才市场统一安排的参会单位由市人社局提供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高铁站</w:t>
            </w:r>
            <w:r>
              <w:rPr>
                <w:rFonts w:hint="eastAsia"/>
                <w:b/>
                <w:bCs/>
                <w:sz w:val="24"/>
                <w:szCs w:val="24"/>
              </w:rPr>
              <w:t>至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指定酒店</w:t>
            </w:r>
            <w:r>
              <w:rPr>
                <w:rFonts w:hint="eastAsia"/>
                <w:b/>
                <w:bCs/>
                <w:sz w:val="24"/>
                <w:szCs w:val="24"/>
              </w:rPr>
              <w:t>往返免费交通！</w:t>
            </w:r>
          </w:p>
          <w:p>
            <w:pPr>
              <w:widowControl/>
              <w:tabs>
                <w:tab w:val="left" w:pos="1315"/>
              </w:tabs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</w:tbl>
    <w:p>
      <w:pPr>
        <w:widowControl/>
        <w:shd w:val="clear" w:color="auto" w:fill="FFFFFF"/>
        <w:snapToGrid w:val="0"/>
        <w:spacing w:line="560" w:lineRule="exact"/>
        <w:textAlignment w:val="baseline"/>
        <w:rPr>
          <w:rFonts w:ascii="宋体" w:hAnsi="宋体" w:eastAsia="宋体" w:cs="宋体"/>
          <w:b/>
          <w:bCs/>
          <w:kern w:val="0"/>
          <w:sz w:val="24"/>
          <w:szCs w:val="21"/>
        </w:rPr>
      </w:pPr>
      <w:r>
        <w:rPr>
          <w:color w:val="FF0000"/>
        </w:rPr>
        <w:fldChar w:fldCharType="begin"/>
      </w:r>
      <w:r>
        <w:rPr>
          <w:color w:val="FF0000"/>
        </w:rPr>
        <w:instrText xml:space="preserve"> HYPERLINK "mailto:请将此表发送至sylzp2019@126.com" </w:instrText>
      </w:r>
      <w:r>
        <w:rPr>
          <w:color w:val="FF0000"/>
        </w:rPr>
        <w:fldChar w:fldCharType="separate"/>
      </w:r>
      <w:r>
        <w:rPr>
          <w:rStyle w:val="7"/>
          <w:rFonts w:hint="eastAsia" w:ascii="宋体" w:hAnsi="宋体" w:eastAsia="宋体" w:cs="宋体"/>
          <w:b/>
          <w:bCs/>
          <w:color w:val="FF0000"/>
          <w:kern w:val="0"/>
          <w:sz w:val="24"/>
          <w:szCs w:val="21"/>
          <w:u w:val="none"/>
        </w:rPr>
        <w:t>请将此表发送至sylzp2019@126.com</w:t>
      </w:r>
      <w:r>
        <w:rPr>
          <w:rStyle w:val="7"/>
          <w:rFonts w:hint="eastAsia" w:ascii="宋体" w:hAnsi="宋体" w:eastAsia="宋体" w:cs="宋体"/>
          <w:b/>
          <w:bCs/>
          <w:color w:val="FF0000"/>
          <w:kern w:val="0"/>
          <w:sz w:val="24"/>
          <w:szCs w:val="21"/>
          <w:u w:val="none"/>
        </w:rPr>
        <w:fldChar w:fldCharType="end"/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1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24"/>
          <w:szCs w:val="21"/>
        </w:rPr>
        <w:t xml:space="preserve"> </w:t>
      </w:r>
      <w:r>
        <w:rPr>
          <w:rFonts w:hint="eastAsia" w:ascii="仿宋_GB2312" w:hAnsi="仿宋" w:eastAsia="仿宋_GB2312"/>
          <w:b/>
          <w:bCs/>
          <w:color w:val="FF0000"/>
          <w:kern w:val="0"/>
          <w:sz w:val="28"/>
          <w:szCs w:val="22"/>
        </w:rPr>
        <w:t>注：由于活动指定酒店房间数量有限，参会单位如需北方人才市场统一安排住宿，</w:t>
      </w:r>
      <w:r>
        <w:rPr>
          <w:rFonts w:hint="eastAsia" w:ascii="宋体" w:hAnsi="宋体" w:eastAsia="宋体" w:cs="宋体"/>
          <w:b/>
          <w:bCs/>
          <w:kern w:val="0"/>
          <w:sz w:val="24"/>
          <w:szCs w:val="21"/>
        </w:rPr>
        <w:t xml:space="preserve"> </w:t>
      </w:r>
    </w:p>
    <w:p>
      <w:pPr>
        <w:widowControl/>
        <w:shd w:val="clear" w:color="auto" w:fill="FFFFFF"/>
        <w:snapToGrid w:val="0"/>
        <w:spacing w:line="560" w:lineRule="exact"/>
        <w:textAlignment w:val="baseline"/>
        <w:rPr>
          <w:rFonts w:hint="eastAsia" w:ascii="宋体" w:hAnsi="宋体" w:eastAsia="宋体" w:cs="宋体"/>
          <w:b/>
          <w:bCs/>
          <w:kern w:val="0"/>
          <w:sz w:val="24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1"/>
        </w:rPr>
        <w:t xml:space="preserve">联系电话： 13920997605侯春光       18222656876 刘帅           </w:t>
      </w:r>
    </w:p>
    <w:p>
      <w:pPr>
        <w:widowControl/>
        <w:shd w:val="clear" w:color="auto" w:fill="FFFFFF"/>
        <w:snapToGrid w:val="0"/>
        <w:spacing w:line="560" w:lineRule="exact"/>
        <w:textAlignment w:val="baseline"/>
        <w:rPr>
          <w:rFonts w:ascii="宋体" w:hAnsi="宋体" w:eastAsia="宋体" w:cs="宋体"/>
          <w:b/>
          <w:bCs/>
          <w:kern w:val="0"/>
          <w:sz w:val="24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1"/>
        </w:rPr>
        <w:t xml:space="preserve">                      </w:t>
      </w:r>
    </w:p>
    <w:sectPr>
      <w:pgSz w:w="16838" w:h="11906" w:orient="landscape"/>
      <w:pgMar w:top="1180" w:right="1270" w:bottom="426" w:left="127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17AA6"/>
    <w:rsid w:val="001C48A4"/>
    <w:rsid w:val="002957B4"/>
    <w:rsid w:val="002D53EE"/>
    <w:rsid w:val="002F5F04"/>
    <w:rsid w:val="00445F90"/>
    <w:rsid w:val="005579FF"/>
    <w:rsid w:val="00690C65"/>
    <w:rsid w:val="009B1CE3"/>
    <w:rsid w:val="009C19A8"/>
    <w:rsid w:val="009E726D"/>
    <w:rsid w:val="00A328BD"/>
    <w:rsid w:val="00B53BE0"/>
    <w:rsid w:val="00B61009"/>
    <w:rsid w:val="00C91D88"/>
    <w:rsid w:val="00CC742A"/>
    <w:rsid w:val="02C0485E"/>
    <w:rsid w:val="038B66AB"/>
    <w:rsid w:val="04515949"/>
    <w:rsid w:val="04C24A7D"/>
    <w:rsid w:val="07481A27"/>
    <w:rsid w:val="0CC753E8"/>
    <w:rsid w:val="0E691FC9"/>
    <w:rsid w:val="0F9C333D"/>
    <w:rsid w:val="17FF1998"/>
    <w:rsid w:val="190B0DEF"/>
    <w:rsid w:val="1B112776"/>
    <w:rsid w:val="1BF31BD2"/>
    <w:rsid w:val="22637247"/>
    <w:rsid w:val="23EF46A6"/>
    <w:rsid w:val="241805C8"/>
    <w:rsid w:val="24707BB7"/>
    <w:rsid w:val="26C67A9F"/>
    <w:rsid w:val="29EE0F0B"/>
    <w:rsid w:val="2A0D3FFD"/>
    <w:rsid w:val="2F9F07C7"/>
    <w:rsid w:val="31242559"/>
    <w:rsid w:val="3CC2558C"/>
    <w:rsid w:val="3CC3546D"/>
    <w:rsid w:val="3DE352A2"/>
    <w:rsid w:val="3F8A0A4E"/>
    <w:rsid w:val="43322494"/>
    <w:rsid w:val="434F27E8"/>
    <w:rsid w:val="47A54471"/>
    <w:rsid w:val="493D6ACE"/>
    <w:rsid w:val="4B425389"/>
    <w:rsid w:val="4FC77E7A"/>
    <w:rsid w:val="57717AA6"/>
    <w:rsid w:val="57FF7506"/>
    <w:rsid w:val="5ACF7EE1"/>
    <w:rsid w:val="5AE2278C"/>
    <w:rsid w:val="5CD63B7F"/>
    <w:rsid w:val="5DB43615"/>
    <w:rsid w:val="5E4E3A09"/>
    <w:rsid w:val="5F8D5DF4"/>
    <w:rsid w:val="629A0455"/>
    <w:rsid w:val="654D6176"/>
    <w:rsid w:val="68BD29AB"/>
    <w:rsid w:val="696C271F"/>
    <w:rsid w:val="6B6D2808"/>
    <w:rsid w:val="6CE9055F"/>
    <w:rsid w:val="6E677A44"/>
    <w:rsid w:val="6E896F73"/>
    <w:rsid w:val="6F030B71"/>
    <w:rsid w:val="744C0006"/>
    <w:rsid w:val="7C86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="Calibri" w:hAnsi="Calibr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254</Words>
  <Characters>1454</Characters>
  <Lines>12</Lines>
  <Paragraphs>3</Paragraphs>
  <TotalTime>9</TotalTime>
  <ScaleCrop>false</ScaleCrop>
  <LinksUpToDate>false</LinksUpToDate>
  <CharactersWithSpaces>1705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2018-03-13T08:16:00Z</dcterms:created>
  <dc:creator>01</dc:creator>
  <cp:lastModifiedBy>WPS_1486085517</cp:lastModifiedBy>
  <dcterms:modified xsi:type="dcterms:W3CDTF">2021-04-02T08:42:15Z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1EF171CE832B44E288F220C39F6DDB2F</vt:lpwstr>
  </property>
</Properties>
</file>